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537F1" w14:textId="77777777" w:rsidR="00241675" w:rsidRDefault="008D0A0E">
      <w:pPr>
        <w:ind w:firstLine="5245"/>
        <w:rPr>
          <w:szCs w:val="24"/>
          <w:lang w:eastAsia="lt-LT"/>
        </w:rPr>
      </w:pPr>
      <w:r>
        <w:rPr>
          <w:szCs w:val="24"/>
          <w:lang w:eastAsia="lt-LT"/>
        </w:rPr>
        <w:t>PATVIRTINTA</w:t>
      </w:r>
    </w:p>
    <w:p w14:paraId="0EDFFC5C" w14:textId="77777777" w:rsidR="00241675" w:rsidRDefault="008D0A0E">
      <w:pPr>
        <w:ind w:firstLine="5245"/>
        <w:rPr>
          <w:szCs w:val="24"/>
          <w:lang w:eastAsia="lt-LT"/>
        </w:rPr>
      </w:pPr>
      <w:r>
        <w:rPr>
          <w:szCs w:val="24"/>
          <w:lang w:eastAsia="lt-LT"/>
        </w:rPr>
        <w:t>Lietuvos kultūros instituto direktoriaus</w:t>
      </w:r>
    </w:p>
    <w:p w14:paraId="41E106CD" w14:textId="77777777" w:rsidR="00241675" w:rsidRDefault="008D0A0E">
      <w:pPr>
        <w:ind w:firstLine="5245"/>
        <w:rPr>
          <w:szCs w:val="24"/>
          <w:lang w:eastAsia="lt-LT"/>
        </w:rPr>
      </w:pPr>
      <w:r>
        <w:rPr>
          <w:szCs w:val="24"/>
          <w:lang w:eastAsia="lt-LT"/>
        </w:rPr>
        <w:t>2025 m. kovo 5 d. įsakymu Nr. V-11</w:t>
      </w:r>
    </w:p>
    <w:p w14:paraId="70CEB4D8" w14:textId="77777777" w:rsidR="00241675" w:rsidRDefault="00241675">
      <w:pPr>
        <w:tabs>
          <w:tab w:val="center" w:pos="4819"/>
          <w:tab w:val="right" w:pos="9638"/>
        </w:tabs>
        <w:jc w:val="center"/>
        <w:rPr>
          <w:szCs w:val="24"/>
          <w:lang w:eastAsia="lt-LT"/>
        </w:rPr>
      </w:pPr>
    </w:p>
    <w:p w14:paraId="44FCC285" w14:textId="77777777" w:rsidR="00241675" w:rsidRDefault="008D0A0E">
      <w:pPr>
        <w:tabs>
          <w:tab w:val="center" w:pos="4819"/>
          <w:tab w:val="right" w:pos="9638"/>
        </w:tabs>
        <w:jc w:val="center"/>
        <w:rPr>
          <w:b/>
          <w:sz w:val="22"/>
          <w:szCs w:val="22"/>
          <w:lang w:eastAsia="lt-LT"/>
        </w:rPr>
      </w:pPr>
      <w:r>
        <w:rPr>
          <w:b/>
          <w:szCs w:val="24"/>
          <w:lang w:eastAsia="lt-LT"/>
        </w:rPr>
        <w:t>(Leidinių perdavimo-priėmimo akto</w:t>
      </w:r>
      <w:r>
        <w:rPr>
          <w:b/>
          <w:iCs/>
          <w:szCs w:val="24"/>
          <w:lang w:eastAsia="lt-LT"/>
        </w:rPr>
        <w:t xml:space="preserve"> forma</w:t>
      </w:r>
      <w:r>
        <w:rPr>
          <w:b/>
          <w:szCs w:val="24"/>
          <w:lang w:eastAsia="lt-LT"/>
        </w:rPr>
        <w:t>)</w:t>
      </w:r>
    </w:p>
    <w:p w14:paraId="2FBF527E" w14:textId="77777777" w:rsidR="00241675" w:rsidRDefault="00241675">
      <w:pPr>
        <w:spacing w:line="259" w:lineRule="auto"/>
        <w:jc w:val="center"/>
        <w:rPr>
          <w:kern w:val="2"/>
          <w:szCs w:val="24"/>
        </w:rPr>
      </w:pPr>
    </w:p>
    <w:p w14:paraId="59CC6E02" w14:textId="77777777" w:rsidR="00241675" w:rsidRDefault="00241675">
      <w:pPr>
        <w:rPr>
          <w:sz w:val="14"/>
          <w:szCs w:val="14"/>
        </w:rPr>
      </w:pPr>
    </w:p>
    <w:p w14:paraId="12A53273" w14:textId="77777777" w:rsidR="00241675" w:rsidRDefault="008D0A0E">
      <w:pPr>
        <w:spacing w:line="259" w:lineRule="auto"/>
        <w:jc w:val="center"/>
        <w:rPr>
          <w:b/>
          <w:bCs/>
          <w:kern w:val="2"/>
          <w:szCs w:val="24"/>
        </w:rPr>
      </w:pPr>
      <w:r>
        <w:rPr>
          <w:b/>
          <w:bCs/>
          <w:kern w:val="2"/>
          <w:szCs w:val="24"/>
        </w:rPr>
        <w:t xml:space="preserve">LEIDINIŲ PERDAVIMO-PRIĖMIMO AKTAS </w:t>
      </w:r>
    </w:p>
    <w:p w14:paraId="668D1295" w14:textId="77777777" w:rsidR="00241675" w:rsidRDefault="00241675">
      <w:pPr>
        <w:rPr>
          <w:sz w:val="14"/>
          <w:szCs w:val="14"/>
        </w:rPr>
      </w:pPr>
    </w:p>
    <w:p w14:paraId="4D0ECFCB" w14:textId="77777777" w:rsidR="00241675" w:rsidRDefault="00241675">
      <w:pPr>
        <w:spacing w:line="259" w:lineRule="auto"/>
        <w:rPr>
          <w:kern w:val="2"/>
          <w:szCs w:val="24"/>
        </w:rPr>
      </w:pPr>
    </w:p>
    <w:p w14:paraId="4C468DA4" w14:textId="77777777" w:rsidR="00241675" w:rsidRDefault="00241675">
      <w:pPr>
        <w:rPr>
          <w:sz w:val="14"/>
          <w:szCs w:val="14"/>
        </w:rPr>
      </w:pPr>
    </w:p>
    <w:tbl>
      <w:tblPr>
        <w:tblW w:w="992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6524"/>
      </w:tblGrid>
      <w:tr w:rsidR="00241675" w14:paraId="6C28CF81" w14:textId="77777777">
        <w:trPr>
          <w:trHeight w:val="413"/>
        </w:trPr>
        <w:tc>
          <w:tcPr>
            <w:tcW w:w="3402" w:type="dxa"/>
            <w:shd w:val="clear" w:color="auto" w:fill="F2F2F2"/>
            <w:vAlign w:val="center"/>
            <w:hideMark/>
          </w:tcPr>
          <w:p w14:paraId="49B49FD3" w14:textId="77777777" w:rsidR="00241675" w:rsidRDefault="008D0A0E">
            <w:pPr>
              <w:ind w:right="-374"/>
              <w:textAlignment w:val="baseline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Akto pasirašymo data </w:t>
            </w:r>
          </w:p>
        </w:tc>
        <w:tc>
          <w:tcPr>
            <w:tcW w:w="6524" w:type="dxa"/>
            <w:shd w:val="clear" w:color="auto" w:fill="auto"/>
            <w:vAlign w:val="center"/>
            <w:hideMark/>
          </w:tcPr>
          <w:p w14:paraId="316433ED" w14:textId="77777777" w:rsidR="00241675" w:rsidRDefault="00241675">
            <w:pPr>
              <w:ind w:right="-375" w:firstLine="62"/>
              <w:textAlignment w:val="baseline"/>
              <w:rPr>
                <w:szCs w:val="24"/>
                <w:lang w:val="en-US"/>
              </w:rPr>
            </w:pPr>
          </w:p>
        </w:tc>
      </w:tr>
      <w:tr w:rsidR="00241675" w14:paraId="28639A60" w14:textId="77777777">
        <w:trPr>
          <w:trHeight w:val="413"/>
        </w:trPr>
        <w:tc>
          <w:tcPr>
            <w:tcW w:w="3402" w:type="dxa"/>
            <w:shd w:val="clear" w:color="auto" w:fill="F2F2F2"/>
            <w:vAlign w:val="center"/>
          </w:tcPr>
          <w:p w14:paraId="74AD81D8" w14:textId="77777777" w:rsidR="00241675" w:rsidRDefault="008D0A0E">
            <w:pPr>
              <w:ind w:right="-375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Projekto vykdytojo pavadinimas </w:t>
            </w:r>
          </w:p>
        </w:tc>
        <w:tc>
          <w:tcPr>
            <w:tcW w:w="6524" w:type="dxa"/>
            <w:shd w:val="clear" w:color="auto" w:fill="auto"/>
            <w:vAlign w:val="center"/>
          </w:tcPr>
          <w:p w14:paraId="3F5B3095" w14:textId="77777777" w:rsidR="00241675" w:rsidRDefault="00241675">
            <w:pPr>
              <w:ind w:right="-375"/>
              <w:textAlignment w:val="baseline"/>
              <w:rPr>
                <w:szCs w:val="24"/>
                <w:lang w:val="en-US"/>
              </w:rPr>
            </w:pPr>
          </w:p>
        </w:tc>
      </w:tr>
    </w:tbl>
    <w:p w14:paraId="10260AFA" w14:textId="77777777" w:rsidR="00241675" w:rsidRDefault="00241675">
      <w:pPr>
        <w:jc w:val="both"/>
        <w:rPr>
          <w:szCs w:val="24"/>
        </w:rPr>
      </w:pPr>
    </w:p>
    <w:p w14:paraId="1E7FD1D8" w14:textId="77777777" w:rsidR="00241675" w:rsidRDefault="008D0A0E">
      <w:pPr>
        <w:jc w:val="both"/>
        <w:rPr>
          <w:szCs w:val="24"/>
        </w:rPr>
      </w:pPr>
      <w:r>
        <w:rPr>
          <w:szCs w:val="24"/>
        </w:rPr>
        <w:t xml:space="preserve">Duomenys apie Lietuvos literatūros vertimų skatinimo projekto dalinio finansavimo valstybės biudžeto lėšomis sutartį (toliau – Sutartis) </w:t>
      </w:r>
      <w:r>
        <w:rPr>
          <w:i/>
          <w:iCs/>
          <w:szCs w:val="24"/>
        </w:rPr>
        <w:t>arba</w:t>
      </w:r>
      <w:r>
        <w:rPr>
          <w:szCs w:val="24"/>
        </w:rPr>
        <w:t xml:space="preserve"> Lietuvos literatūros vertimų skatinimo projekto II (dviejų) etapų dalinio finansavimo valstybės biudžeto lėšomis sutartį (toliau – II etapų sutartis):</w:t>
      </w:r>
    </w:p>
    <w:p w14:paraId="28A207B6" w14:textId="77777777" w:rsidR="00241675" w:rsidRPr="008D0A0E" w:rsidRDefault="00241675">
      <w:pPr>
        <w:jc w:val="both"/>
        <w:rPr>
          <w:color w:val="000000"/>
          <w:kern w:val="2"/>
          <w:szCs w:val="24"/>
          <w:shd w:val="clear" w:color="auto" w:fill="FFFFFF"/>
        </w:rPr>
      </w:pPr>
    </w:p>
    <w:tbl>
      <w:tblPr>
        <w:tblW w:w="992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6524"/>
      </w:tblGrid>
      <w:tr w:rsidR="00241675" w14:paraId="2BDAEE34" w14:textId="77777777">
        <w:trPr>
          <w:trHeight w:val="300"/>
        </w:trPr>
        <w:tc>
          <w:tcPr>
            <w:tcW w:w="3402" w:type="dxa"/>
            <w:shd w:val="clear" w:color="auto" w:fill="F2F2F2"/>
            <w:vAlign w:val="center"/>
            <w:hideMark/>
          </w:tcPr>
          <w:p w14:paraId="6B0EAC74" w14:textId="77777777" w:rsidR="00241675" w:rsidRDefault="008D0A0E">
            <w:pPr>
              <w:ind w:right="-374"/>
              <w:textAlignment w:val="baseline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Data </w:t>
            </w:r>
          </w:p>
        </w:tc>
        <w:tc>
          <w:tcPr>
            <w:tcW w:w="6524" w:type="dxa"/>
            <w:shd w:val="clear" w:color="auto" w:fill="auto"/>
            <w:vAlign w:val="center"/>
            <w:hideMark/>
          </w:tcPr>
          <w:p w14:paraId="2CFAC817" w14:textId="77777777" w:rsidR="00241675" w:rsidRDefault="00241675">
            <w:pPr>
              <w:ind w:right="-375" w:firstLine="62"/>
              <w:textAlignment w:val="baseline"/>
              <w:rPr>
                <w:szCs w:val="24"/>
                <w:lang w:val="en-US"/>
              </w:rPr>
            </w:pPr>
          </w:p>
        </w:tc>
      </w:tr>
      <w:tr w:rsidR="00241675" w14:paraId="5598005B" w14:textId="77777777">
        <w:trPr>
          <w:trHeight w:val="300"/>
        </w:trPr>
        <w:tc>
          <w:tcPr>
            <w:tcW w:w="3402" w:type="dxa"/>
            <w:shd w:val="clear" w:color="auto" w:fill="F2F2F2"/>
            <w:vAlign w:val="center"/>
            <w:hideMark/>
          </w:tcPr>
          <w:p w14:paraId="08F0FE30" w14:textId="77777777" w:rsidR="00241675" w:rsidRDefault="008D0A0E">
            <w:pPr>
              <w:ind w:right="-374"/>
              <w:textAlignment w:val="baseline"/>
              <w:rPr>
                <w:szCs w:val="24"/>
                <w:lang w:val="en-US"/>
              </w:rPr>
            </w:pPr>
            <w:r>
              <w:rPr>
                <w:szCs w:val="24"/>
              </w:rPr>
              <w:t>Numeris</w:t>
            </w:r>
          </w:p>
        </w:tc>
        <w:tc>
          <w:tcPr>
            <w:tcW w:w="6524" w:type="dxa"/>
            <w:shd w:val="clear" w:color="auto" w:fill="auto"/>
            <w:vAlign w:val="center"/>
            <w:hideMark/>
          </w:tcPr>
          <w:p w14:paraId="20541AE1" w14:textId="77777777" w:rsidR="00241675" w:rsidRDefault="00241675">
            <w:pPr>
              <w:ind w:right="-375" w:firstLine="62"/>
              <w:textAlignment w:val="baseline"/>
              <w:rPr>
                <w:szCs w:val="24"/>
                <w:lang w:val="en-US"/>
              </w:rPr>
            </w:pPr>
          </w:p>
        </w:tc>
      </w:tr>
    </w:tbl>
    <w:p w14:paraId="43527C00" w14:textId="77777777" w:rsidR="00241675" w:rsidRDefault="00241675">
      <w:pPr>
        <w:jc w:val="both"/>
        <w:rPr>
          <w:color w:val="000000"/>
          <w:kern w:val="2"/>
          <w:szCs w:val="24"/>
          <w:bdr w:val="none" w:sz="0" w:space="0" w:color="auto" w:frame="1"/>
        </w:rPr>
      </w:pPr>
    </w:p>
    <w:p w14:paraId="4E6BD6C7" w14:textId="77777777" w:rsidR="00241675" w:rsidRDefault="008D0A0E">
      <w:pPr>
        <w:jc w:val="both"/>
        <w:rPr>
          <w:kern w:val="2"/>
          <w:szCs w:val="24"/>
        </w:rPr>
      </w:pPr>
      <w:r>
        <w:rPr>
          <w:color w:val="000000"/>
          <w:kern w:val="2"/>
          <w:szCs w:val="24"/>
          <w:bdr w:val="none" w:sz="0" w:space="0" w:color="auto" w:frame="1"/>
        </w:rPr>
        <w:t xml:space="preserve">Vadovaujantis Sutarties 5.1.1.2 papunkčiu </w:t>
      </w:r>
      <w:r>
        <w:rPr>
          <w:i/>
          <w:iCs/>
          <w:color w:val="000000"/>
          <w:kern w:val="2"/>
          <w:szCs w:val="24"/>
          <w:bdr w:val="none" w:sz="0" w:space="0" w:color="auto" w:frame="1"/>
        </w:rPr>
        <w:t>arba</w:t>
      </w:r>
      <w:r>
        <w:rPr>
          <w:color w:val="000000"/>
          <w:kern w:val="2"/>
          <w:szCs w:val="24"/>
          <w:bdr w:val="none" w:sz="0" w:space="0" w:color="auto" w:frame="1"/>
        </w:rPr>
        <w:t xml:space="preserve"> II etapų sutarties 5.1.2 papunkčiu, </w:t>
      </w:r>
      <w:r>
        <w:rPr>
          <w:kern w:val="2"/>
          <w:szCs w:val="24"/>
        </w:rPr>
        <w:t>Projekto vykdytojas  perduoda, o Lietuvos kultūros institutas priima toliau nurodytus leidinius:</w:t>
      </w:r>
    </w:p>
    <w:p w14:paraId="1A1B74C6" w14:textId="77777777" w:rsidR="00241675" w:rsidRDefault="00241675">
      <w:pPr>
        <w:jc w:val="both"/>
        <w:rPr>
          <w:kern w:val="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1955"/>
        <w:gridCol w:w="1872"/>
      </w:tblGrid>
      <w:tr w:rsidR="00241675" w14:paraId="2AE118DB" w14:textId="77777777">
        <w:tc>
          <w:tcPr>
            <w:tcW w:w="6091" w:type="dxa"/>
            <w:shd w:val="clear" w:color="auto" w:fill="F2F2F2" w:themeFill="background1" w:themeFillShade="F2"/>
            <w:vAlign w:val="center"/>
          </w:tcPr>
          <w:p w14:paraId="2A5B99A9" w14:textId="77777777" w:rsidR="00241675" w:rsidRDefault="008D0A0E">
            <w:pPr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Autoriaus vardas, pavardė, leidinio pavadinimas</w:t>
            </w:r>
          </w:p>
        </w:tc>
        <w:tc>
          <w:tcPr>
            <w:tcW w:w="1955" w:type="dxa"/>
            <w:shd w:val="clear" w:color="auto" w:fill="F2F2F2" w:themeFill="background1" w:themeFillShade="F2"/>
            <w:vAlign w:val="center"/>
          </w:tcPr>
          <w:p w14:paraId="1722B80C" w14:textId="77777777" w:rsidR="00241675" w:rsidRDefault="008D0A0E">
            <w:pPr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Egzempliorių kiekis, vnt.</w:t>
            </w: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14:paraId="29FB5B0F" w14:textId="77777777" w:rsidR="00241675" w:rsidRDefault="008D0A0E">
            <w:pPr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Egzemplioriaus savikaina, EUR</w:t>
            </w:r>
          </w:p>
        </w:tc>
      </w:tr>
      <w:tr w:rsidR="00241675" w14:paraId="022EAB41" w14:textId="77777777">
        <w:tc>
          <w:tcPr>
            <w:tcW w:w="6091" w:type="dxa"/>
          </w:tcPr>
          <w:p w14:paraId="18834B33" w14:textId="77777777" w:rsidR="00241675" w:rsidRDefault="00241675">
            <w:pPr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955" w:type="dxa"/>
          </w:tcPr>
          <w:p w14:paraId="7FE89B7F" w14:textId="77777777" w:rsidR="00241675" w:rsidRDefault="00241675">
            <w:pPr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872" w:type="dxa"/>
          </w:tcPr>
          <w:p w14:paraId="19A24B47" w14:textId="77777777" w:rsidR="00241675" w:rsidRDefault="00241675">
            <w:pPr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14:paraId="536C8287" w14:textId="77777777" w:rsidR="00241675" w:rsidRDefault="00241675">
      <w:pPr>
        <w:spacing w:line="259" w:lineRule="auto"/>
        <w:jc w:val="both"/>
        <w:rPr>
          <w:kern w:val="2"/>
          <w:sz w:val="22"/>
          <w:szCs w:val="22"/>
        </w:rPr>
      </w:pPr>
    </w:p>
    <w:p w14:paraId="04D84B71" w14:textId="77777777" w:rsidR="00241675" w:rsidRDefault="00241675">
      <w:pPr>
        <w:rPr>
          <w:sz w:val="14"/>
          <w:szCs w:val="14"/>
        </w:rPr>
      </w:pPr>
    </w:p>
    <w:p w14:paraId="78D2E2B9" w14:textId="77777777" w:rsidR="00241675" w:rsidRDefault="008D0A0E">
      <w:pPr>
        <w:spacing w:line="259" w:lineRule="auto"/>
        <w:jc w:val="both"/>
        <w:rPr>
          <w:kern w:val="2"/>
          <w:szCs w:val="24"/>
        </w:rPr>
      </w:pPr>
      <w:r>
        <w:rPr>
          <w:kern w:val="2"/>
          <w:szCs w:val="24"/>
        </w:rPr>
        <w:t>Šalių parašai</w:t>
      </w:r>
    </w:p>
    <w:p w14:paraId="4D50C7A5" w14:textId="77777777" w:rsidR="00241675" w:rsidRDefault="00241675">
      <w:pPr>
        <w:rPr>
          <w:sz w:val="14"/>
          <w:szCs w:val="14"/>
        </w:rPr>
      </w:pP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665"/>
      </w:tblGrid>
      <w:tr w:rsidR="00241675" w14:paraId="18034693" w14:textId="77777777">
        <w:trPr>
          <w:trHeight w:val="10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7E946" w14:textId="77777777" w:rsidR="00241675" w:rsidRDefault="008D0A0E">
            <w:pPr>
              <w:textAlignment w:val="baseline"/>
              <w:rPr>
                <w:szCs w:val="24"/>
                <w:lang w:val="en-US"/>
              </w:rPr>
            </w:pPr>
            <w:r>
              <w:rPr>
                <w:b/>
                <w:bCs/>
                <w:szCs w:val="24"/>
              </w:rPr>
              <w:t xml:space="preserve">Projekto vykdytojo </w:t>
            </w:r>
            <w:r>
              <w:rPr>
                <w:b/>
                <w:bCs/>
                <w:szCs w:val="24"/>
              </w:rPr>
              <w:t>vardu: </w:t>
            </w:r>
            <w:r>
              <w:rPr>
                <w:szCs w:val="24"/>
                <w:lang w:val="en-US"/>
              </w:rPr>
              <w:t> </w:t>
            </w:r>
          </w:p>
          <w:p w14:paraId="5D8CDE39" w14:textId="77777777" w:rsidR="00241675" w:rsidRDefault="00241675">
            <w:pPr>
              <w:textAlignment w:val="baseline"/>
              <w:rPr>
                <w:rFonts w:ascii="Segoe UI" w:hAnsi="Segoe UI" w:cs="Segoe UI"/>
                <w:szCs w:val="24"/>
                <w:lang w:val="en-US"/>
              </w:rPr>
            </w:pPr>
          </w:p>
          <w:p w14:paraId="0036089A" w14:textId="77777777" w:rsidR="00241675" w:rsidRDefault="00241675">
            <w:pPr>
              <w:jc w:val="both"/>
              <w:textAlignment w:val="baseline"/>
              <w:rPr>
                <w:rFonts w:ascii="Segoe UI" w:hAnsi="Segoe UI" w:cs="Segoe UI"/>
                <w:szCs w:val="24"/>
                <w:lang w:val="en-US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4B1E5" w14:textId="77777777" w:rsidR="00241675" w:rsidRDefault="008D0A0E">
            <w:pPr>
              <w:spacing w:line="259" w:lineRule="auto"/>
              <w:ind w:left="297" w:firstLine="1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Lietuvos kultūros instituto vardu: </w:t>
            </w:r>
          </w:p>
          <w:p w14:paraId="4D596FA4" w14:textId="77777777" w:rsidR="00241675" w:rsidRDefault="00241675">
            <w:pPr>
              <w:rPr>
                <w:sz w:val="14"/>
                <w:szCs w:val="14"/>
              </w:rPr>
            </w:pPr>
          </w:p>
          <w:p w14:paraId="7B1CB972" w14:textId="77777777" w:rsidR="00241675" w:rsidRDefault="00241675">
            <w:pPr>
              <w:textAlignment w:val="baseline"/>
              <w:rPr>
                <w:rFonts w:ascii="Segoe UI" w:hAnsi="Segoe UI" w:cs="Segoe UI"/>
                <w:szCs w:val="24"/>
                <w:lang w:val="en-US"/>
              </w:rPr>
            </w:pPr>
          </w:p>
        </w:tc>
      </w:tr>
      <w:tr w:rsidR="00241675" w14:paraId="19A6CBB4" w14:textId="77777777">
        <w:trPr>
          <w:trHeight w:val="10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72821" w14:textId="77777777" w:rsidR="00241675" w:rsidRDefault="008D0A0E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sz w:val="20"/>
              </w:rPr>
              <w:t>___________________________________________</w:t>
            </w:r>
            <w:r>
              <w:rPr>
                <w:sz w:val="20"/>
                <w:lang w:val="en-US"/>
              </w:rPr>
              <w:t> </w:t>
            </w:r>
          </w:p>
          <w:p w14:paraId="1D8B52B5" w14:textId="77777777" w:rsidR="00241675" w:rsidRDefault="008D0A0E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i/>
                <w:iCs/>
                <w:sz w:val="20"/>
              </w:rPr>
              <w:t>(pareigos, vardas, pavardė, parašas)</w:t>
            </w:r>
            <w:r>
              <w:rPr>
                <w:sz w:val="20"/>
                <w:lang w:val="en-US"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09FA2" w14:textId="77777777" w:rsidR="00241675" w:rsidRDefault="008D0A0E">
            <w:pPr>
              <w:ind w:firstLine="265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sz w:val="20"/>
              </w:rPr>
              <w:t>___________________________________________</w:t>
            </w:r>
            <w:r>
              <w:rPr>
                <w:sz w:val="20"/>
                <w:lang w:val="en-US"/>
              </w:rPr>
              <w:t> </w:t>
            </w:r>
          </w:p>
          <w:p w14:paraId="1E28ADF8" w14:textId="77777777" w:rsidR="00241675" w:rsidRDefault="008D0A0E">
            <w:pPr>
              <w:ind w:firstLine="212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i/>
                <w:iCs/>
                <w:sz w:val="20"/>
              </w:rPr>
              <w:t>(pareigos, vardas, pavardė, parašas)</w:t>
            </w:r>
            <w:r>
              <w:rPr>
                <w:sz w:val="20"/>
                <w:lang w:val="en-US"/>
              </w:rPr>
              <w:t> </w:t>
            </w:r>
          </w:p>
        </w:tc>
      </w:tr>
    </w:tbl>
    <w:p w14:paraId="2EE16C3E" w14:textId="77777777" w:rsidR="00241675" w:rsidRDefault="00241675">
      <w:pPr>
        <w:spacing w:line="259" w:lineRule="auto"/>
        <w:rPr>
          <w:kern w:val="2"/>
          <w:szCs w:val="24"/>
        </w:rPr>
      </w:pPr>
    </w:p>
    <w:p w14:paraId="190254AD" w14:textId="77777777" w:rsidR="00241675" w:rsidRDefault="00241675">
      <w:pPr>
        <w:rPr>
          <w:sz w:val="14"/>
          <w:szCs w:val="14"/>
        </w:rPr>
      </w:pPr>
    </w:p>
    <w:p w14:paraId="097735A3" w14:textId="77777777" w:rsidR="00241675" w:rsidRDefault="00241675">
      <w:pPr>
        <w:spacing w:line="259" w:lineRule="auto"/>
        <w:rPr>
          <w:kern w:val="2"/>
          <w:szCs w:val="24"/>
        </w:rPr>
      </w:pPr>
    </w:p>
    <w:sectPr w:rsidR="00241675">
      <w:pgSz w:w="12240" w:h="15840"/>
      <w:pgMar w:top="1418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hyphenationZone w:val="396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2F0"/>
    <w:rsid w:val="00241675"/>
    <w:rsid w:val="004B72F0"/>
    <w:rsid w:val="008D0A0E"/>
    <w:rsid w:val="00A0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B1C6"/>
  <w15:chartTrackingRefBased/>
  <w15:docId w15:val="{E05A7F2F-BAD5-4800-B45A-8BDD72A2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8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7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0f601-16a4-4c38-a4af-9e4b6e694901">
      <Terms xmlns="http://schemas.microsoft.com/office/infopath/2007/PartnerControls"/>
    </lcf76f155ced4ddcb4097134ff3c332f>
    <TaxCatchAll xmlns="11be40d7-47cc-4b6c-af1a-47a67a1eaa2b" xsi:nil="true"/>
    <Muzikosvitrina_d_x017e_iazas xmlns="0470f601-16a4-4c38-a4af-9e4b6e6949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F840B3AC9458C4BA9D5DC6558B24E85" ma:contentTypeVersion="20" ma:contentTypeDescription="Kurkite naują dokumentą." ma:contentTypeScope="" ma:versionID="6368c0de3b12efbe4309f58dfb6d93ea">
  <xsd:schema xmlns:xsd="http://www.w3.org/2001/XMLSchema" xmlns:xs="http://www.w3.org/2001/XMLSchema" xmlns:p="http://schemas.microsoft.com/office/2006/metadata/properties" xmlns:ns2="0470f601-16a4-4c38-a4af-9e4b6e694901" xmlns:ns3="11be40d7-47cc-4b6c-af1a-47a67a1eaa2b" targetNamespace="http://schemas.microsoft.com/office/2006/metadata/properties" ma:root="true" ma:fieldsID="21adcfcb5f8807ed629693bc759efa35" ns2:_="" ns3:_="">
    <xsd:import namespace="0470f601-16a4-4c38-a4af-9e4b6e694901"/>
    <xsd:import namespace="11be40d7-47cc-4b6c-af1a-47a67a1ea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uzikosvitrina_d_x017e_iaza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0f601-16a4-4c38-a4af-9e4b6e694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uzikosvitrina_d_x017e_iazas" ma:index="20" nillable="true" ma:displayName="Muzikos vitrina_džiazas" ma:format="Dropdown" ma:internalName="Muzikosvitrina_d_x017e_iaza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Vaizdų žymės" ma:readOnly="false" ma:fieldId="{5cf76f15-5ced-4ddc-b409-7134ff3c332f}" ma:taxonomyMulti="true" ma:sspId="01ab823f-89c1-4aee-af38-5c1ac9f2cc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e40d7-47cc-4b6c-af1a-47a67a1ea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cc9cf73-7d18-4ebc-8e2b-a304dff5067c}" ma:internalName="TaxCatchAll" ma:showField="CatchAllData" ma:web="11be40d7-47cc-4b6c-af1a-47a67a1ea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2E73DB-4FE4-46FD-B2AE-3DEE8DA877B1}">
  <ds:schemaRefs>
    <ds:schemaRef ds:uri="http://schemas.microsoft.com/office/2006/metadata/properties"/>
    <ds:schemaRef ds:uri="http://schemas.microsoft.com/office/infopath/2007/PartnerControls"/>
    <ds:schemaRef ds:uri="0470f601-16a4-4c38-a4af-9e4b6e694901"/>
    <ds:schemaRef ds:uri="11be40d7-47cc-4b6c-af1a-47a67a1eaa2b"/>
  </ds:schemaRefs>
</ds:datastoreItem>
</file>

<file path=customXml/itemProps2.xml><?xml version="1.0" encoding="utf-8"?>
<ds:datastoreItem xmlns:ds="http://schemas.openxmlformats.org/officeDocument/2006/customXml" ds:itemID="{F52F0F39-EB42-4BE7-B2D3-E8DF8BDF5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0f601-16a4-4c38-a4af-9e4b6e694901"/>
    <ds:schemaRef ds:uri="11be40d7-47cc-4b6c-af1a-47a67a1ea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FEE91B-3ECF-4B26-98DD-CE368A790B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Ašipauskienė</dc:creator>
  <cp:lastModifiedBy>Agnė Silickaitė | LKI</cp:lastModifiedBy>
  <cp:revision>2</cp:revision>
  <dcterms:created xsi:type="dcterms:W3CDTF">2025-03-17T13:56:00Z</dcterms:created>
  <dcterms:modified xsi:type="dcterms:W3CDTF">2025-03-17T13:56:00Z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0x0101007F840B3AC9458C4BA9D5DC6558B24E85</vt:lpwstr>
  </property>
  <property fmtid="{D5CDD505-2E9C-101B-9397-08002B2CF9AE}" pid="3" name="MediaServiceImageTags">
    <vt:lpwstr/>
  </property>
</Properties>
</file>